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6146" w14:textId="2040E9DB" w:rsidR="001E6400" w:rsidRPr="001E6400" w:rsidRDefault="004176F0">
      <w:pPr>
        <w:rPr>
          <w:b/>
        </w:rPr>
      </w:pPr>
      <w:r>
        <w:rPr>
          <w:b/>
        </w:rPr>
        <w:t xml:space="preserve">Информация </w:t>
      </w:r>
      <w:r w:rsidRPr="004176F0">
        <w:rPr>
          <w:b/>
        </w:rPr>
        <w:t xml:space="preserve">о местах, предназначенных для заключения договора об оказании </w:t>
      </w:r>
      <w:r>
        <w:rPr>
          <w:b/>
        </w:rPr>
        <w:t xml:space="preserve">ООО «ОРИОН» </w:t>
      </w:r>
      <w:r w:rsidRPr="004176F0">
        <w:rPr>
          <w:b/>
        </w:rPr>
        <w:t>услуг</w:t>
      </w:r>
      <w:r>
        <w:rPr>
          <w:b/>
        </w:rPr>
        <w:t xml:space="preserve"> профессионального участника </w:t>
      </w:r>
      <w:r w:rsidRPr="004176F0">
        <w:rPr>
          <w:b/>
        </w:rPr>
        <w:t>рынк</w:t>
      </w:r>
      <w:r w:rsidR="00A11BA0">
        <w:rPr>
          <w:b/>
        </w:rPr>
        <w:t>а</w:t>
      </w:r>
      <w:r w:rsidRPr="004176F0">
        <w:rPr>
          <w:b/>
        </w:rPr>
        <w:t xml:space="preserve"> ценных бумаг, приема документов, связанных с оказанием таких услуг</w:t>
      </w:r>
      <w:r>
        <w:rPr>
          <w:b/>
        </w:rPr>
        <w:t>. Информация об агентах ООО «ОРИОН»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6400" w14:paraId="425B3A94" w14:textId="77777777" w:rsidTr="00ED34F2">
        <w:tc>
          <w:tcPr>
            <w:tcW w:w="4672" w:type="dxa"/>
            <w:shd w:val="clear" w:color="auto" w:fill="F2F2F2" w:themeFill="background1" w:themeFillShade="F2"/>
          </w:tcPr>
          <w:p w14:paraId="24ADAF52" w14:textId="30EE0909" w:rsidR="001E6400" w:rsidRDefault="00063C5F">
            <w:r>
              <w:t xml:space="preserve">Информация о местах, предназначенных для заключения договора </w:t>
            </w:r>
            <w:r w:rsidR="00A11BA0">
              <w:t xml:space="preserve">на </w:t>
            </w:r>
            <w:r>
              <w:t>оказани</w:t>
            </w:r>
            <w:r w:rsidR="00A11BA0">
              <w:t>е</w:t>
            </w:r>
            <w:r>
              <w:t xml:space="preserve"> услуг </w:t>
            </w:r>
            <w:r w:rsidR="00A11BA0">
              <w:t xml:space="preserve">профессионального участника </w:t>
            </w:r>
            <w:r>
              <w:t>рынке ценных бумаг, приема документов, связанных с оказанием таких услуг</w:t>
            </w:r>
          </w:p>
        </w:tc>
        <w:tc>
          <w:tcPr>
            <w:tcW w:w="4673" w:type="dxa"/>
            <w:shd w:val="clear" w:color="auto" w:fill="F2F2F2" w:themeFill="background1" w:themeFillShade="F2"/>
          </w:tcPr>
          <w:p w14:paraId="362B9E0D" w14:textId="77777777" w:rsidR="001E6400" w:rsidRDefault="001E6400"/>
        </w:tc>
      </w:tr>
      <w:tr w:rsidR="00D041EA" w14:paraId="2F0B3E1C" w14:textId="77777777" w:rsidTr="001E6400">
        <w:tc>
          <w:tcPr>
            <w:tcW w:w="4672" w:type="dxa"/>
          </w:tcPr>
          <w:p w14:paraId="40E32226" w14:textId="3BC8B2B6" w:rsidR="00D041EA" w:rsidRDefault="008762A6">
            <w:r>
              <w:t>Адрес</w:t>
            </w:r>
            <w:r w:rsidR="00063C5F">
              <w:t>, предназначенны</w:t>
            </w:r>
            <w:r>
              <w:t>й</w:t>
            </w:r>
            <w:r w:rsidR="00063C5F">
              <w:t xml:space="preserve"> для заключения договора </w:t>
            </w:r>
            <w:r w:rsidR="00A11BA0">
              <w:t>на</w:t>
            </w:r>
            <w:r w:rsidR="00063C5F">
              <w:t xml:space="preserve"> оказани</w:t>
            </w:r>
            <w:r w:rsidR="00A11BA0">
              <w:t>е</w:t>
            </w:r>
            <w:r w:rsidR="00063C5F">
              <w:t xml:space="preserve"> услуг </w:t>
            </w:r>
            <w:r w:rsidR="00A11BA0">
              <w:t xml:space="preserve">профессионального участника </w:t>
            </w:r>
            <w:r w:rsidR="00063C5F">
              <w:t>рынк</w:t>
            </w:r>
            <w:r w:rsidR="00A11BA0">
              <w:t>а</w:t>
            </w:r>
            <w:r w:rsidR="00063C5F">
              <w:t xml:space="preserve"> ценных бумаг, приема документов, связанных с оказанием таких услуг</w:t>
            </w:r>
          </w:p>
        </w:tc>
        <w:tc>
          <w:tcPr>
            <w:tcW w:w="4673" w:type="dxa"/>
          </w:tcPr>
          <w:p w14:paraId="64A1D23C" w14:textId="25C1C70B" w:rsidR="00D041EA" w:rsidRDefault="00CA2E09">
            <w:r>
              <w:t xml:space="preserve">Офис ООО «ОРИОН» по адресу: г. Москва, Цветной бульвар, д.26. стр.1, </w:t>
            </w:r>
            <w:r w:rsidRPr="00CA2E09">
              <w:t>этаж мансарда, комната № 13</w:t>
            </w:r>
            <w:r>
              <w:t>.</w:t>
            </w:r>
          </w:p>
        </w:tc>
      </w:tr>
      <w:tr w:rsidR="00D041EA" w14:paraId="364C48D6" w14:textId="77777777" w:rsidTr="001E6400">
        <w:tc>
          <w:tcPr>
            <w:tcW w:w="4672" w:type="dxa"/>
          </w:tcPr>
          <w:p w14:paraId="5D5A8ABE" w14:textId="7AB0CECF" w:rsidR="00D041EA" w:rsidRDefault="008762A6">
            <w:r>
              <w:t>Номера телефона, по которому можно получить информацию о возможности заключения договор</w:t>
            </w:r>
            <w:r w:rsidR="00A11BA0">
              <w:t>а</w:t>
            </w:r>
            <w:r w:rsidR="009C3D7C">
              <w:t xml:space="preserve"> </w:t>
            </w:r>
            <w:r w:rsidR="00A11BA0">
              <w:t xml:space="preserve">на оказание услуг </w:t>
            </w:r>
            <w:r w:rsidR="009C3D7C">
              <w:t>профессиональн</w:t>
            </w:r>
            <w:r w:rsidR="00A11BA0">
              <w:t xml:space="preserve">ого </w:t>
            </w:r>
            <w:r w:rsidR="009C3D7C">
              <w:t>участник</w:t>
            </w:r>
            <w:r w:rsidR="00A11BA0">
              <w:t>а рынка ценных бумаг</w:t>
            </w:r>
          </w:p>
        </w:tc>
        <w:tc>
          <w:tcPr>
            <w:tcW w:w="4673" w:type="dxa"/>
          </w:tcPr>
          <w:p w14:paraId="75897B4E" w14:textId="374619ED" w:rsidR="00D041EA" w:rsidRDefault="00CA2E09">
            <w:r w:rsidRPr="00CA2E09">
              <w:t>+7</w:t>
            </w:r>
            <w:r>
              <w:t xml:space="preserve"> </w:t>
            </w:r>
            <w:r w:rsidRPr="00CA2E09">
              <w:t>(495)</w:t>
            </w:r>
            <w:r w:rsidR="00986BD5">
              <w:t xml:space="preserve"> </w:t>
            </w:r>
            <w:r w:rsidRPr="00CA2E09">
              <w:t>487</w:t>
            </w:r>
            <w:r w:rsidR="00986BD5">
              <w:t>-</w:t>
            </w:r>
            <w:r w:rsidRPr="00CA2E09">
              <w:t>47</w:t>
            </w:r>
            <w:r w:rsidR="00986BD5">
              <w:t>-</w:t>
            </w:r>
            <w:r w:rsidRPr="00CA2E09">
              <w:t>10</w:t>
            </w:r>
            <w:r>
              <w:t xml:space="preserve"> доб.207</w:t>
            </w:r>
          </w:p>
        </w:tc>
      </w:tr>
      <w:tr w:rsidR="00E861B7" w14:paraId="5FB9FBDB" w14:textId="77777777" w:rsidTr="001E6400">
        <w:tc>
          <w:tcPr>
            <w:tcW w:w="4672" w:type="dxa"/>
          </w:tcPr>
          <w:p w14:paraId="279309FE" w14:textId="570CC2FA" w:rsidR="00E861B7" w:rsidRDefault="009C3D7C" w:rsidP="00E861B7">
            <w:r>
              <w:t>Время</w:t>
            </w:r>
            <w:r w:rsidR="008762A6">
              <w:t>, когда возможно заключение договор</w:t>
            </w:r>
            <w:r w:rsidR="00A11BA0">
              <w:t>а</w:t>
            </w:r>
            <w:r>
              <w:t xml:space="preserve"> </w:t>
            </w:r>
            <w:r w:rsidR="00A11BA0">
              <w:t>на оказание услуг</w:t>
            </w:r>
            <w:r>
              <w:t xml:space="preserve"> профессиональн</w:t>
            </w:r>
            <w:r w:rsidR="00A11BA0">
              <w:t>ого</w:t>
            </w:r>
            <w:r>
              <w:t xml:space="preserve"> участник</w:t>
            </w:r>
            <w:r w:rsidR="00A11BA0">
              <w:t>а рынка ценных бумаг</w:t>
            </w:r>
          </w:p>
        </w:tc>
        <w:tc>
          <w:tcPr>
            <w:tcW w:w="4673" w:type="dxa"/>
          </w:tcPr>
          <w:p w14:paraId="4EF31D5B" w14:textId="050287E6" w:rsidR="00E861B7" w:rsidRDefault="00CA2E09" w:rsidP="00E861B7">
            <w:r>
              <w:t>В рабочие дни с 9-00 до 18-00</w:t>
            </w:r>
            <w:r w:rsidR="00F956E3">
              <w:t>. Обед с 12-00 до 13-00.</w:t>
            </w:r>
          </w:p>
        </w:tc>
      </w:tr>
      <w:tr w:rsidR="00E861B7" w14:paraId="740B0DFE" w14:textId="77777777" w:rsidTr="001E6400">
        <w:tc>
          <w:tcPr>
            <w:tcW w:w="4672" w:type="dxa"/>
          </w:tcPr>
          <w:p w14:paraId="7CFFEB8E" w14:textId="1DBF0248" w:rsidR="00E861B7" w:rsidRDefault="00123F97" w:rsidP="00E861B7">
            <w:r>
              <w:t>Адрес страницы официального сайта</w:t>
            </w:r>
            <w:r w:rsidR="00A11BA0">
              <w:t xml:space="preserve"> для получения информации о возможности заключения договора на оказание услуг профессионального участника рынка ценных бумаг</w:t>
            </w:r>
          </w:p>
        </w:tc>
        <w:tc>
          <w:tcPr>
            <w:tcW w:w="4673" w:type="dxa"/>
          </w:tcPr>
          <w:p w14:paraId="00FC8F1D" w14:textId="587E8AC7" w:rsidR="00E861B7" w:rsidRDefault="00CA2E09" w:rsidP="00E861B7">
            <w:hyperlink r:id="rId4" w:history="1">
              <w:r w:rsidRPr="00CA2E09">
                <w:rPr>
                  <w:rStyle w:val="a4"/>
                  <w:lang w:val="en-US"/>
                </w:rPr>
                <w:t>www</w:t>
              </w:r>
              <w:r w:rsidRPr="00CA2E09">
                <w:rPr>
                  <w:rStyle w:val="a4"/>
                </w:rPr>
                <w:t>.</w:t>
              </w:r>
              <w:proofErr w:type="spellStart"/>
              <w:r w:rsidRPr="00CA2E09">
                <w:rPr>
                  <w:rStyle w:val="a4"/>
                  <w:lang w:val="en-US"/>
                </w:rPr>
                <w:t>orion</w:t>
              </w:r>
              <w:proofErr w:type="spellEnd"/>
              <w:r w:rsidRPr="00CA2E09">
                <w:rPr>
                  <w:rStyle w:val="a4"/>
                </w:rPr>
                <w:t>.</w:t>
              </w:r>
              <w:proofErr w:type="spellStart"/>
              <w:r w:rsidRPr="00CA2E09">
                <w:rPr>
                  <w:rStyle w:val="a4"/>
                  <w:lang w:val="en-US"/>
                </w:rPr>
                <w:t>msk</w:t>
              </w:r>
              <w:proofErr w:type="spellEnd"/>
              <w:r w:rsidRPr="00CA2E09">
                <w:rPr>
                  <w:rStyle w:val="a4"/>
                </w:rPr>
                <w:t>.</w:t>
              </w:r>
              <w:proofErr w:type="spellStart"/>
              <w:r w:rsidRPr="00CA2E09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6D14A5" w14:paraId="71CC5DDD" w14:textId="77777777" w:rsidTr="001E6400">
        <w:tc>
          <w:tcPr>
            <w:tcW w:w="4672" w:type="dxa"/>
          </w:tcPr>
          <w:p w14:paraId="01A6C34D" w14:textId="4BF742E7" w:rsidR="006D14A5" w:rsidRDefault="006D14A5" w:rsidP="00927A81">
            <w:pPr>
              <w:widowControl w:val="0"/>
              <w:autoSpaceDE w:val="0"/>
              <w:autoSpaceDN w:val="0"/>
            </w:pP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>Информация об агентах (поверенных)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действующих в целях заключения с физическими и (или) юридическими лицами договоров 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на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оказани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е услуг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профессиональн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ого 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>участник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рынк</w:t>
            </w:r>
            <w:r w:rsidR="0032496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  <w:r w:rsidRPr="006D14A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ценных бумаг и (или) участвующих в оказании таких услуг (при наличии)</w:t>
            </w:r>
            <w:r w:rsidR="00202827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  <w:tc>
          <w:tcPr>
            <w:tcW w:w="4673" w:type="dxa"/>
          </w:tcPr>
          <w:p w14:paraId="759F0D41" w14:textId="77777777" w:rsidR="006D14A5" w:rsidRDefault="001D3D28" w:rsidP="00E861B7">
            <w:r>
              <w:t>Актуальная информация для размещения отсутствует</w:t>
            </w:r>
          </w:p>
        </w:tc>
      </w:tr>
      <w:tr w:rsidR="00202827" w14:paraId="017A7C6A" w14:textId="77777777" w:rsidTr="00202827">
        <w:tc>
          <w:tcPr>
            <w:tcW w:w="4672" w:type="dxa"/>
          </w:tcPr>
          <w:p w14:paraId="6746E1C2" w14:textId="59E50006" w:rsidR="00202827" w:rsidRDefault="00202827" w:rsidP="00FC1F89">
            <w:pPr>
              <w:widowControl w:val="0"/>
              <w:autoSpaceDE w:val="0"/>
              <w:autoSpaceDN w:val="0"/>
            </w:pPr>
            <w:r>
              <w:t xml:space="preserve">- </w:t>
            </w:r>
            <w:r w:rsidRPr="00202827">
              <w:t>полно</w:t>
            </w:r>
            <w:r>
              <w:t>е</w:t>
            </w:r>
            <w:r w:rsidRPr="00202827">
              <w:t xml:space="preserve"> и сокращенно</w:t>
            </w:r>
            <w:r>
              <w:t>е</w:t>
            </w:r>
            <w:r w:rsidRPr="00202827">
              <w:t xml:space="preserve"> (при наличии) фирменно</w:t>
            </w:r>
            <w:r>
              <w:t>е</w:t>
            </w:r>
            <w:r w:rsidRPr="00202827">
              <w:t xml:space="preserve"> наименовани</w:t>
            </w:r>
            <w:r>
              <w:t>е</w:t>
            </w:r>
            <w:r w:rsidRPr="00202827">
              <w:t>, ОГРН, ИНН</w:t>
            </w:r>
            <w:r>
              <w:t xml:space="preserve"> – агента российского юридического лица</w:t>
            </w:r>
          </w:p>
        </w:tc>
        <w:tc>
          <w:tcPr>
            <w:tcW w:w="4673" w:type="dxa"/>
          </w:tcPr>
          <w:p w14:paraId="254FCD0F" w14:textId="67CE774D" w:rsidR="00202827" w:rsidRDefault="00202827" w:rsidP="00FC1F89"/>
        </w:tc>
      </w:tr>
      <w:tr w:rsidR="00202827" w14:paraId="1625E055" w14:textId="77777777" w:rsidTr="00202827">
        <w:tc>
          <w:tcPr>
            <w:tcW w:w="4672" w:type="dxa"/>
          </w:tcPr>
          <w:p w14:paraId="18A6ED7F" w14:textId="369CD413" w:rsidR="00202827" w:rsidRDefault="00202827" w:rsidP="00FC1F89">
            <w:pPr>
              <w:widowControl w:val="0"/>
              <w:autoSpaceDE w:val="0"/>
              <w:autoSpaceDN w:val="0"/>
            </w:pPr>
            <w:r>
              <w:t xml:space="preserve">- </w:t>
            </w:r>
            <w:r w:rsidRPr="00202827">
              <w:t>наименовани</w:t>
            </w:r>
            <w:r>
              <w:t>е</w:t>
            </w:r>
            <w:r w:rsidRPr="00202827">
              <w:t>, идентификационн</w:t>
            </w:r>
            <w:r>
              <w:t>ый</w:t>
            </w:r>
            <w:r w:rsidRPr="00202827">
              <w:t xml:space="preserve"> номер налогоплательщика в стране регистрации (</w:t>
            </w:r>
            <w:proofErr w:type="spellStart"/>
            <w:r w:rsidRPr="00202827">
              <w:t>Tax</w:t>
            </w:r>
            <w:proofErr w:type="spellEnd"/>
            <w:r w:rsidRPr="00202827">
              <w:t xml:space="preserve"> </w:t>
            </w:r>
            <w:proofErr w:type="spellStart"/>
            <w:r w:rsidRPr="00202827">
              <w:t>Identification</w:t>
            </w:r>
            <w:proofErr w:type="spellEnd"/>
            <w:r w:rsidRPr="00202827">
              <w:t xml:space="preserve"> Number (TIN) или его аналог (при наличии)</w:t>
            </w:r>
          </w:p>
        </w:tc>
        <w:tc>
          <w:tcPr>
            <w:tcW w:w="4673" w:type="dxa"/>
          </w:tcPr>
          <w:p w14:paraId="56F1D283" w14:textId="77777777" w:rsidR="00202827" w:rsidRDefault="00202827" w:rsidP="00FC1F89"/>
        </w:tc>
      </w:tr>
    </w:tbl>
    <w:p w14:paraId="4839D834" w14:textId="77777777" w:rsidR="001E6400" w:rsidRDefault="001E6400"/>
    <w:sectPr w:rsidR="001E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0C"/>
    <w:rsid w:val="00063C5F"/>
    <w:rsid w:val="00123F97"/>
    <w:rsid w:val="001D3D28"/>
    <w:rsid w:val="001E6400"/>
    <w:rsid w:val="00202827"/>
    <w:rsid w:val="00224E3C"/>
    <w:rsid w:val="0032496F"/>
    <w:rsid w:val="003D474F"/>
    <w:rsid w:val="004176F0"/>
    <w:rsid w:val="00424792"/>
    <w:rsid w:val="006D14A5"/>
    <w:rsid w:val="00841B0C"/>
    <w:rsid w:val="008762A6"/>
    <w:rsid w:val="00927A81"/>
    <w:rsid w:val="00986BD5"/>
    <w:rsid w:val="009C3D7C"/>
    <w:rsid w:val="00A11BA0"/>
    <w:rsid w:val="00A51F34"/>
    <w:rsid w:val="00AD1D33"/>
    <w:rsid w:val="00B41C10"/>
    <w:rsid w:val="00B66D73"/>
    <w:rsid w:val="00C2220D"/>
    <w:rsid w:val="00CA2E09"/>
    <w:rsid w:val="00CD1327"/>
    <w:rsid w:val="00D041EA"/>
    <w:rsid w:val="00D8080C"/>
    <w:rsid w:val="00DE4757"/>
    <w:rsid w:val="00DF612F"/>
    <w:rsid w:val="00E861B7"/>
    <w:rsid w:val="00ED34F2"/>
    <w:rsid w:val="00F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076C"/>
  <w15:chartTrackingRefBased/>
  <w15:docId w15:val="{76C94E1E-2924-4107-B657-7E80925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A2E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2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ion.m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 BANK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Геннадьевич</dc:creator>
  <cp:keywords/>
  <dc:description/>
  <cp:lastModifiedBy>orion8</cp:lastModifiedBy>
  <cp:revision>20</cp:revision>
  <dcterms:created xsi:type="dcterms:W3CDTF">2025-09-10T12:44:00Z</dcterms:created>
  <dcterms:modified xsi:type="dcterms:W3CDTF">2025-10-07T11:37:00Z</dcterms:modified>
</cp:coreProperties>
</file>